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8B" w:rsidRPr="00760977" w:rsidRDefault="004D198B" w:rsidP="004D198B">
      <w:pPr>
        <w:jc w:val="center"/>
        <w:rPr>
          <w:b/>
          <w:i/>
          <w:sz w:val="32"/>
          <w:szCs w:val="32"/>
          <w:u w:val="single"/>
        </w:rPr>
      </w:pPr>
      <w:r w:rsidRPr="00760977">
        <w:rPr>
          <w:b/>
          <w:i/>
          <w:sz w:val="32"/>
          <w:szCs w:val="32"/>
          <w:u w:val="single"/>
        </w:rPr>
        <w:t>“</w:t>
      </w:r>
      <w:r>
        <w:rPr>
          <w:b/>
          <w:i/>
          <w:sz w:val="32"/>
          <w:szCs w:val="32"/>
          <w:u w:val="single"/>
        </w:rPr>
        <w:t xml:space="preserve">Ergonomia no </w:t>
      </w:r>
      <w:proofErr w:type="spellStart"/>
      <w:proofErr w:type="gramStart"/>
      <w:r>
        <w:rPr>
          <w:b/>
          <w:i/>
          <w:sz w:val="32"/>
          <w:szCs w:val="32"/>
          <w:u w:val="single"/>
        </w:rPr>
        <w:t>eSocial</w:t>
      </w:r>
      <w:proofErr w:type="spellEnd"/>
      <w:proofErr w:type="gramEnd"/>
      <w:r>
        <w:rPr>
          <w:b/>
          <w:i/>
          <w:sz w:val="32"/>
          <w:szCs w:val="32"/>
          <w:u w:val="single"/>
        </w:rPr>
        <w:t>”</w:t>
      </w:r>
    </w:p>
    <w:p w:rsidR="004D198B" w:rsidRPr="002A3C3C" w:rsidRDefault="004D198B" w:rsidP="004D198B">
      <w:pPr>
        <w:jc w:val="both"/>
        <w:rPr>
          <w:sz w:val="28"/>
          <w:szCs w:val="28"/>
        </w:rPr>
      </w:pPr>
      <w:r w:rsidRPr="002A3C3C">
        <w:rPr>
          <w:sz w:val="28"/>
          <w:szCs w:val="28"/>
        </w:rPr>
        <w:t xml:space="preserve">Professores </w:t>
      </w:r>
      <w:r>
        <w:rPr>
          <w:sz w:val="28"/>
          <w:szCs w:val="28"/>
        </w:rPr>
        <w:t>Waldemar Pacheco Jr</w:t>
      </w:r>
      <w:r w:rsidR="000136BD">
        <w:rPr>
          <w:sz w:val="28"/>
          <w:szCs w:val="28"/>
        </w:rPr>
        <w:t>.</w:t>
      </w:r>
      <w:bookmarkStart w:id="0" w:name="_GoBack"/>
      <w:bookmarkEnd w:id="0"/>
    </w:p>
    <w:p w:rsidR="004D198B" w:rsidRPr="00397402" w:rsidRDefault="004D198B" w:rsidP="004D198B">
      <w:pPr>
        <w:rPr>
          <w:sz w:val="28"/>
          <w:szCs w:val="28"/>
        </w:rPr>
      </w:pPr>
      <w:r w:rsidRPr="00397402">
        <w:rPr>
          <w:sz w:val="28"/>
          <w:szCs w:val="28"/>
        </w:rPr>
        <w:t>Quando: dia 2</w:t>
      </w:r>
      <w:r>
        <w:rPr>
          <w:sz w:val="28"/>
          <w:szCs w:val="28"/>
        </w:rPr>
        <w:t>4</w:t>
      </w:r>
      <w:r w:rsidRPr="00397402">
        <w:rPr>
          <w:sz w:val="28"/>
          <w:szCs w:val="28"/>
        </w:rPr>
        <w:t xml:space="preserve">, das </w:t>
      </w:r>
      <w:r>
        <w:rPr>
          <w:sz w:val="28"/>
          <w:szCs w:val="28"/>
        </w:rPr>
        <w:t>8h30min às 12h30min</w:t>
      </w:r>
      <w:r w:rsidRPr="00397402">
        <w:rPr>
          <w:sz w:val="28"/>
          <w:szCs w:val="28"/>
        </w:rPr>
        <w:t xml:space="preserve"> (</w:t>
      </w:r>
      <w:r>
        <w:rPr>
          <w:sz w:val="28"/>
          <w:szCs w:val="28"/>
        </w:rPr>
        <w:t>quatro</w:t>
      </w:r>
      <w:r w:rsidRPr="00397402">
        <w:rPr>
          <w:sz w:val="28"/>
          <w:szCs w:val="28"/>
        </w:rPr>
        <w:t xml:space="preserve"> horas</w:t>
      </w:r>
      <w:proofErr w:type="gramStart"/>
      <w:r w:rsidRPr="00397402">
        <w:rPr>
          <w:sz w:val="28"/>
          <w:szCs w:val="28"/>
        </w:rPr>
        <w:t>)</w:t>
      </w:r>
      <w:proofErr w:type="gramEnd"/>
    </w:p>
    <w:p w:rsidR="004D198B" w:rsidRDefault="004D198B" w:rsidP="004D198B">
      <w:pPr>
        <w:jc w:val="both"/>
        <w:rPr>
          <w:sz w:val="28"/>
          <w:szCs w:val="28"/>
        </w:rPr>
      </w:pPr>
      <w:r>
        <w:rPr>
          <w:sz w:val="28"/>
          <w:szCs w:val="28"/>
        </w:rPr>
        <w:t>Valor da inscrição: R$ 50</w:t>
      </w:r>
    </w:p>
    <w:p w:rsidR="004D198B" w:rsidRPr="004D198B" w:rsidRDefault="004D198B" w:rsidP="00BF7D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u w:val="single"/>
        </w:rPr>
      </w:pPr>
    </w:p>
    <w:p w:rsidR="00BF7DCE" w:rsidRPr="004D198B" w:rsidRDefault="00BF7DCE" w:rsidP="00BF7DCE">
      <w:pPr>
        <w:shd w:val="clear" w:color="auto" w:fill="FFFFFF"/>
        <w:spacing w:after="0" w:line="240" w:lineRule="auto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4D198B">
        <w:rPr>
          <w:rFonts w:eastAsiaTheme="minorHAnsi"/>
          <w:b/>
          <w:i/>
          <w:sz w:val="28"/>
          <w:szCs w:val="28"/>
          <w:u w:val="single"/>
          <w:lang w:eastAsia="en-US"/>
        </w:rPr>
        <w:t>Programa: </w:t>
      </w:r>
    </w:p>
    <w:p w:rsidR="00BF7DCE" w:rsidRPr="004D198B" w:rsidRDefault="00BF7DCE" w:rsidP="004D198B">
      <w:pPr>
        <w:pStyle w:val="Pargrafoda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Theme="minorHAnsi"/>
          <w:sz w:val="28"/>
          <w:szCs w:val="28"/>
        </w:rPr>
      </w:pPr>
      <w:r w:rsidRPr="004D198B">
        <w:rPr>
          <w:rFonts w:eastAsiaTheme="minorHAnsi"/>
          <w:sz w:val="28"/>
          <w:szCs w:val="28"/>
        </w:rPr>
        <w:t xml:space="preserve">Ergonomia: Conceito e </w:t>
      </w:r>
      <w:r w:rsidR="004D198B">
        <w:rPr>
          <w:sz w:val="28"/>
          <w:szCs w:val="28"/>
        </w:rPr>
        <w:t>á</w:t>
      </w:r>
      <w:r w:rsidRPr="004D198B">
        <w:rPr>
          <w:rFonts w:eastAsiaTheme="minorHAnsi"/>
          <w:sz w:val="28"/>
          <w:szCs w:val="28"/>
        </w:rPr>
        <w:t xml:space="preserve">reas de </w:t>
      </w:r>
      <w:r w:rsidR="004D198B">
        <w:rPr>
          <w:sz w:val="28"/>
          <w:szCs w:val="28"/>
        </w:rPr>
        <w:t>a</w:t>
      </w:r>
      <w:r w:rsidRPr="004D198B">
        <w:rPr>
          <w:rFonts w:eastAsiaTheme="minorHAnsi"/>
          <w:sz w:val="28"/>
          <w:szCs w:val="28"/>
        </w:rPr>
        <w:t>ção</w:t>
      </w:r>
    </w:p>
    <w:p w:rsidR="00BF7DCE" w:rsidRPr="004D198B" w:rsidRDefault="00BF7DCE" w:rsidP="004D198B">
      <w:pPr>
        <w:pStyle w:val="Pargrafoda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Theme="minorHAnsi"/>
          <w:sz w:val="28"/>
          <w:szCs w:val="28"/>
        </w:rPr>
      </w:pPr>
      <w:r w:rsidRPr="004D198B">
        <w:rPr>
          <w:rFonts w:eastAsiaTheme="minorHAnsi"/>
          <w:sz w:val="28"/>
          <w:szCs w:val="28"/>
        </w:rPr>
        <w:t xml:space="preserve">Risco: </w:t>
      </w:r>
      <w:r w:rsidR="004D198B">
        <w:rPr>
          <w:sz w:val="28"/>
          <w:szCs w:val="28"/>
        </w:rPr>
        <w:t>c</w:t>
      </w:r>
      <w:r w:rsidRPr="004D198B">
        <w:rPr>
          <w:rFonts w:eastAsiaTheme="minorHAnsi"/>
          <w:sz w:val="28"/>
          <w:szCs w:val="28"/>
        </w:rPr>
        <w:t xml:space="preserve">onceito e </w:t>
      </w:r>
      <w:r w:rsidR="004D198B">
        <w:rPr>
          <w:sz w:val="28"/>
          <w:szCs w:val="28"/>
        </w:rPr>
        <w:t>v</w:t>
      </w:r>
      <w:r w:rsidRPr="004D198B">
        <w:rPr>
          <w:rFonts w:eastAsiaTheme="minorHAnsi"/>
          <w:sz w:val="28"/>
          <w:szCs w:val="28"/>
        </w:rPr>
        <w:t xml:space="preserve">ariáveis </w:t>
      </w:r>
      <w:r w:rsidR="004D198B">
        <w:rPr>
          <w:sz w:val="28"/>
          <w:szCs w:val="28"/>
        </w:rPr>
        <w:t>d</w:t>
      </w:r>
      <w:r w:rsidRPr="004D198B">
        <w:rPr>
          <w:rFonts w:eastAsiaTheme="minorHAnsi"/>
          <w:sz w:val="28"/>
          <w:szCs w:val="28"/>
        </w:rPr>
        <w:t>efinidoras</w:t>
      </w:r>
    </w:p>
    <w:p w:rsidR="00BF7DCE" w:rsidRPr="004D198B" w:rsidRDefault="00BF7DCE" w:rsidP="004D198B">
      <w:pPr>
        <w:pStyle w:val="Pargrafoda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Theme="minorHAnsi"/>
          <w:sz w:val="28"/>
          <w:szCs w:val="28"/>
        </w:rPr>
      </w:pPr>
      <w:r w:rsidRPr="004D198B">
        <w:rPr>
          <w:rFonts w:eastAsiaTheme="minorHAnsi"/>
          <w:sz w:val="28"/>
          <w:szCs w:val="28"/>
        </w:rPr>
        <w:t xml:space="preserve">Risco aplicado à </w:t>
      </w:r>
      <w:r w:rsidR="004D198B">
        <w:rPr>
          <w:sz w:val="28"/>
          <w:szCs w:val="28"/>
        </w:rPr>
        <w:t>e</w:t>
      </w:r>
      <w:r w:rsidRPr="004D198B">
        <w:rPr>
          <w:rFonts w:eastAsiaTheme="minorHAnsi"/>
          <w:sz w:val="28"/>
          <w:szCs w:val="28"/>
        </w:rPr>
        <w:t>rgonomia</w:t>
      </w:r>
    </w:p>
    <w:p w:rsidR="00BF7DCE" w:rsidRPr="004D198B" w:rsidRDefault="00BF7DCE" w:rsidP="004D198B">
      <w:pPr>
        <w:pStyle w:val="Pargrafoda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Theme="minorHAnsi"/>
          <w:sz w:val="28"/>
          <w:szCs w:val="28"/>
        </w:rPr>
      </w:pPr>
      <w:r w:rsidRPr="004D198B">
        <w:rPr>
          <w:rFonts w:eastAsiaTheme="minorHAnsi"/>
          <w:sz w:val="28"/>
          <w:szCs w:val="28"/>
        </w:rPr>
        <w:t xml:space="preserve">Riscos de </w:t>
      </w:r>
      <w:r w:rsidR="004D198B">
        <w:rPr>
          <w:sz w:val="28"/>
          <w:szCs w:val="28"/>
        </w:rPr>
        <w:t>i</w:t>
      </w:r>
      <w:r w:rsidRPr="004D198B">
        <w:rPr>
          <w:rFonts w:eastAsiaTheme="minorHAnsi"/>
          <w:sz w:val="28"/>
          <w:szCs w:val="28"/>
        </w:rPr>
        <w:t xml:space="preserve">nadequações </w:t>
      </w:r>
      <w:r w:rsidR="004D198B">
        <w:rPr>
          <w:sz w:val="28"/>
          <w:szCs w:val="28"/>
        </w:rPr>
        <w:t>e</w:t>
      </w:r>
      <w:r w:rsidRPr="004D198B">
        <w:rPr>
          <w:rFonts w:eastAsiaTheme="minorHAnsi"/>
          <w:sz w:val="28"/>
          <w:szCs w:val="28"/>
        </w:rPr>
        <w:t xml:space="preserve">rgonômicas no </w:t>
      </w:r>
      <w:proofErr w:type="spellStart"/>
      <w:proofErr w:type="gramStart"/>
      <w:r w:rsidRPr="004D198B">
        <w:rPr>
          <w:rFonts w:eastAsiaTheme="minorHAnsi"/>
          <w:sz w:val="28"/>
          <w:szCs w:val="28"/>
        </w:rPr>
        <w:t>eSocial</w:t>
      </w:r>
      <w:proofErr w:type="spellEnd"/>
      <w:proofErr w:type="gramEnd"/>
    </w:p>
    <w:p w:rsidR="009939C7" w:rsidRDefault="009939C7"/>
    <w:sectPr w:rsidR="009939C7" w:rsidSect="009939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74A8"/>
    <w:multiLevelType w:val="hybridMultilevel"/>
    <w:tmpl w:val="8C1A52D6"/>
    <w:lvl w:ilvl="0" w:tplc="E070AB2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456CF"/>
    <w:multiLevelType w:val="hybridMultilevel"/>
    <w:tmpl w:val="ADD42BC4"/>
    <w:lvl w:ilvl="0" w:tplc="E070AB20">
      <w:start w:val="1"/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077A2B"/>
    <w:multiLevelType w:val="multilevel"/>
    <w:tmpl w:val="3AE8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CE"/>
    <w:rsid w:val="000136BD"/>
    <w:rsid w:val="001B4CB7"/>
    <w:rsid w:val="004D198B"/>
    <w:rsid w:val="006D0826"/>
    <w:rsid w:val="009939C7"/>
    <w:rsid w:val="00BF7DCE"/>
    <w:rsid w:val="00D1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1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Carlos da Silva Moreira</dc:creator>
  <cp:lastModifiedBy>dell</cp:lastModifiedBy>
  <cp:revision>3</cp:revision>
  <dcterms:created xsi:type="dcterms:W3CDTF">2019-04-11T14:23:00Z</dcterms:created>
  <dcterms:modified xsi:type="dcterms:W3CDTF">2019-04-11T14:33:00Z</dcterms:modified>
</cp:coreProperties>
</file>